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06D82" w14:textId="3A87DAEA" w:rsidR="009C50EF" w:rsidRPr="009C50EF" w:rsidRDefault="009C50EF">
      <w:r w:rsidRPr="009C50EF">
        <w:rPr>
          <w:b/>
          <w:sz w:val="32"/>
          <w:szCs w:val="32"/>
        </w:rPr>
        <w:t>Apple AirPort Extreme Setup Instructions</w:t>
      </w:r>
      <w:r>
        <w:rPr>
          <w:b/>
          <w:sz w:val="32"/>
          <w:szCs w:val="32"/>
        </w:rPr>
        <w:br/>
      </w:r>
      <w:r w:rsidR="006B4AFA">
        <w:t>Current 2011</w:t>
      </w:r>
    </w:p>
    <w:p w14:paraId="6CE6049E" w14:textId="77777777" w:rsidR="009C50EF" w:rsidRDefault="009C50EF"/>
    <w:p w14:paraId="4F4C0CEC" w14:textId="60964F4A" w:rsidR="009C50EF" w:rsidRDefault="009C50EF" w:rsidP="009C50EF">
      <w:pPr>
        <w:pStyle w:val="ListParagraph"/>
        <w:numPr>
          <w:ilvl w:val="0"/>
          <w:numId w:val="1"/>
        </w:numPr>
      </w:pPr>
      <w:r>
        <w:t>Download the AirPort Utility onto your Mac.  Do a Google search for the 5.5.2 version of the AirPort Utility and then download it.</w:t>
      </w:r>
      <w:r w:rsidR="00640121">
        <w:t xml:space="preserve"> Open the Airport Utility to begin managing your airport(s).</w:t>
      </w:r>
      <w:r w:rsidR="001C1B1E">
        <w:t xml:space="preserve"> </w:t>
      </w:r>
    </w:p>
    <w:p w14:paraId="33988663" w14:textId="016CC392" w:rsidR="009C50EF" w:rsidRDefault="009C50EF" w:rsidP="009C50EF">
      <w:pPr>
        <w:pStyle w:val="ListParagraph"/>
        <w:numPr>
          <w:ilvl w:val="0"/>
          <w:numId w:val="1"/>
        </w:numPr>
      </w:pPr>
      <w:r>
        <w:t xml:space="preserve">Plug an Ethernet cable into your Mac computer and the other end into the Apple Airport.  Plug the cable into the circular WAN </w:t>
      </w:r>
      <w:r w:rsidR="0042525A">
        <w:t xml:space="preserve">port on the airport. Also plug </w:t>
      </w:r>
      <w:r>
        <w:t>in the power cord on the airport.</w:t>
      </w:r>
      <w:r w:rsidR="001C1B1E">
        <w:t xml:space="preserve"> With the Utility open, your airport should now show up in the left column. It may take several seconds.</w:t>
      </w:r>
    </w:p>
    <w:p w14:paraId="7D6856D5" w14:textId="1381408E" w:rsidR="009C50EF" w:rsidRDefault="009C50EF" w:rsidP="009C50EF">
      <w:pPr>
        <w:pStyle w:val="ListParagraph"/>
        <w:numPr>
          <w:ilvl w:val="0"/>
          <w:numId w:val="1"/>
        </w:numPr>
      </w:pPr>
      <w:r>
        <w:t>If you are doing a reset of an airport that has been set up previously, use a ballpoint pen</w:t>
      </w:r>
      <w:r w:rsidR="00640121">
        <w:t>, paperclip</w:t>
      </w:r>
      <w:r>
        <w:t xml:space="preserve"> or similar object to hold in the small reset button that is left of the WAN port on the backside of the airport</w:t>
      </w:r>
      <w:r w:rsidR="001C1B1E">
        <w:t xml:space="preserve"> (may be in a different location depending on model)</w:t>
      </w:r>
      <w:r>
        <w:t>. Hold it in for about 10 seconds.</w:t>
      </w:r>
      <w:r w:rsidR="00640121">
        <w:t xml:space="preserve"> Watch for rapid flashing light(s). Let go of the reset button. The airport will disappear from the Utility and after a few seconds will show up again. Click on rescan if it doesn’t, but then wait a few seconds for it to show back up.</w:t>
      </w:r>
    </w:p>
    <w:p w14:paraId="4D24D1DC" w14:textId="44976AEA" w:rsidR="009C50EF" w:rsidRDefault="009C50EF" w:rsidP="009C50EF">
      <w:pPr>
        <w:pStyle w:val="ListParagraph"/>
        <w:numPr>
          <w:ilvl w:val="0"/>
          <w:numId w:val="1"/>
        </w:numPr>
      </w:pPr>
      <w:r>
        <w:t>The airport will show in the left column with a name.  If you have just done a reset</w:t>
      </w:r>
      <w:r w:rsidR="001C1B1E">
        <w:t>,</w:t>
      </w:r>
      <w:r>
        <w:t xml:space="preserve"> the base station name will be a combination of letters and numbers.</w:t>
      </w:r>
    </w:p>
    <w:p w14:paraId="1893BDA4" w14:textId="77777777" w:rsidR="00CB0ED1" w:rsidRPr="009C50EF" w:rsidRDefault="00CB0ED1" w:rsidP="00CB0ED1">
      <w:pPr>
        <w:pStyle w:val="ListParagraph"/>
      </w:pPr>
      <w:r>
        <w:rPr>
          <w:noProof/>
          <w:lang w:eastAsia="en-US"/>
        </w:rPr>
        <w:drawing>
          <wp:inline distT="0" distB="0" distL="0" distR="0" wp14:anchorId="687B43BF" wp14:editId="5BE2E14F">
            <wp:extent cx="5486400" cy="35274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1-24 at 10.34.13 AM.png"/>
                    <pic:cNvPicPr/>
                  </pic:nvPicPr>
                  <pic:blipFill>
                    <a:blip r:embed="rId6">
                      <a:extLst>
                        <a:ext uri="{28A0092B-C50C-407E-A947-70E740481C1C}">
                          <a14:useLocalDpi xmlns:a14="http://schemas.microsoft.com/office/drawing/2010/main" val="0"/>
                        </a:ext>
                      </a:extLst>
                    </a:blip>
                    <a:stretch>
                      <a:fillRect/>
                    </a:stretch>
                  </pic:blipFill>
                  <pic:spPr>
                    <a:xfrm>
                      <a:off x="0" y="0"/>
                      <a:ext cx="5486400" cy="3527425"/>
                    </a:xfrm>
                    <a:prstGeom prst="rect">
                      <a:avLst/>
                    </a:prstGeom>
                  </pic:spPr>
                </pic:pic>
              </a:graphicData>
            </a:graphic>
          </wp:inline>
        </w:drawing>
      </w:r>
    </w:p>
    <w:p w14:paraId="76DEF273" w14:textId="77777777" w:rsidR="009C50EF" w:rsidRPr="00CB0ED1" w:rsidRDefault="009C50EF"/>
    <w:p w14:paraId="6208169E" w14:textId="3CF00CBF" w:rsidR="00CB0ED1" w:rsidRDefault="00CB0ED1" w:rsidP="00CB0ED1">
      <w:pPr>
        <w:pStyle w:val="ListParagraph"/>
        <w:numPr>
          <w:ilvl w:val="0"/>
          <w:numId w:val="1"/>
        </w:numPr>
      </w:pPr>
      <w:r>
        <w:t xml:space="preserve">Choose </w:t>
      </w:r>
      <w:r w:rsidR="00556A56">
        <w:t xml:space="preserve">the </w:t>
      </w:r>
      <w:r>
        <w:t>Manual Setup button at the bottom of the screen</w:t>
      </w:r>
      <w:r w:rsidR="001C1B1E">
        <w:t>.</w:t>
      </w:r>
      <w:r w:rsidR="004251C8">
        <w:t xml:space="preserve"> If you are setting up one of the newer airports (square type) then you may get a popup that asks if you want to restore... or the second choice…Use default settings </w:t>
      </w:r>
      <w:r w:rsidR="004251C8">
        <w:lastRenderedPageBreak/>
        <w:t>and save previous settings as a profile. Choose that. The older airports (dome shaped airports) do not give that prompt.</w:t>
      </w:r>
    </w:p>
    <w:p w14:paraId="6B589A84" w14:textId="77777777" w:rsidR="00CB0ED1" w:rsidRDefault="00CB0ED1" w:rsidP="00CB0ED1">
      <w:pPr>
        <w:ind w:left="360"/>
      </w:pPr>
    </w:p>
    <w:p w14:paraId="412CA21B" w14:textId="77777777" w:rsidR="00CB0ED1" w:rsidRDefault="00CB0ED1" w:rsidP="00CB0ED1">
      <w:pPr>
        <w:ind w:left="360"/>
      </w:pPr>
      <w:r>
        <w:rPr>
          <w:noProof/>
          <w:lang w:eastAsia="en-US"/>
        </w:rPr>
        <w:drawing>
          <wp:inline distT="0" distB="0" distL="0" distR="0" wp14:anchorId="29EA8C43" wp14:editId="23A06434">
            <wp:extent cx="4114800" cy="292655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1-24 at 12.57.31 PM.png"/>
                    <pic:cNvPicPr/>
                  </pic:nvPicPr>
                  <pic:blipFill>
                    <a:blip r:embed="rId7">
                      <a:extLst>
                        <a:ext uri="{28A0092B-C50C-407E-A947-70E740481C1C}">
                          <a14:useLocalDpi xmlns:a14="http://schemas.microsoft.com/office/drawing/2010/main" val="0"/>
                        </a:ext>
                      </a:extLst>
                    </a:blip>
                    <a:stretch>
                      <a:fillRect/>
                    </a:stretch>
                  </pic:blipFill>
                  <pic:spPr>
                    <a:xfrm>
                      <a:off x="0" y="0"/>
                      <a:ext cx="4115470" cy="2927034"/>
                    </a:xfrm>
                    <a:prstGeom prst="rect">
                      <a:avLst/>
                    </a:prstGeom>
                  </pic:spPr>
                </pic:pic>
              </a:graphicData>
            </a:graphic>
          </wp:inline>
        </w:drawing>
      </w:r>
    </w:p>
    <w:p w14:paraId="6853ABDD" w14:textId="77777777" w:rsidR="00CB0ED1" w:rsidRDefault="00CB0ED1" w:rsidP="00CB0ED1">
      <w:pPr>
        <w:pStyle w:val="ListParagraph"/>
        <w:numPr>
          <w:ilvl w:val="0"/>
          <w:numId w:val="1"/>
        </w:numPr>
      </w:pPr>
      <w:r>
        <w:t>The next screen will look like the one above.  From that screen choose Base Station.</w:t>
      </w:r>
    </w:p>
    <w:p w14:paraId="6CF5371E" w14:textId="77777777" w:rsidR="00CB0ED1" w:rsidRDefault="005E22F9" w:rsidP="00CB0ED1">
      <w:pPr>
        <w:ind w:left="360"/>
      </w:pPr>
      <w:r>
        <w:rPr>
          <w:noProof/>
          <w:lang w:eastAsia="en-US"/>
        </w:rPr>
        <w:drawing>
          <wp:inline distT="0" distB="0" distL="0" distR="0" wp14:anchorId="5A7F0765" wp14:editId="0C8E8F6F">
            <wp:extent cx="4343400" cy="3116288"/>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1-24 at 2.35.58 PM.png"/>
                    <pic:cNvPicPr/>
                  </pic:nvPicPr>
                  <pic:blipFill>
                    <a:blip r:embed="rId8">
                      <a:extLst>
                        <a:ext uri="{28A0092B-C50C-407E-A947-70E740481C1C}">
                          <a14:useLocalDpi xmlns:a14="http://schemas.microsoft.com/office/drawing/2010/main" val="0"/>
                        </a:ext>
                      </a:extLst>
                    </a:blip>
                    <a:stretch>
                      <a:fillRect/>
                    </a:stretch>
                  </pic:blipFill>
                  <pic:spPr>
                    <a:xfrm>
                      <a:off x="0" y="0"/>
                      <a:ext cx="4343683" cy="3116491"/>
                    </a:xfrm>
                    <a:prstGeom prst="rect">
                      <a:avLst/>
                    </a:prstGeom>
                  </pic:spPr>
                </pic:pic>
              </a:graphicData>
            </a:graphic>
          </wp:inline>
        </w:drawing>
      </w:r>
    </w:p>
    <w:p w14:paraId="16506114" w14:textId="77777777" w:rsidR="005E22F9" w:rsidRDefault="005E22F9" w:rsidP="005E22F9">
      <w:pPr>
        <w:pStyle w:val="ListParagraph"/>
        <w:numPr>
          <w:ilvl w:val="0"/>
          <w:numId w:val="1"/>
        </w:numPr>
      </w:pPr>
      <w:r>
        <w:t xml:space="preserve">After choosing Base Station, the screen will look like the one above. On this screen you will give the Airport a name (This is different than the name of the wireless network, which you will name in an upcoming step.) If you are </w:t>
      </w:r>
      <w:r>
        <w:lastRenderedPageBreak/>
        <w:t>setting up more than one Apple Airport, you may want to name them the same name followed by different consecutive numbers and then keep track of where you place each airport in the school. Example: Lion1, Lion2, Lion3…</w:t>
      </w:r>
    </w:p>
    <w:p w14:paraId="24A8F464" w14:textId="0DE09793" w:rsidR="005E22F9" w:rsidRDefault="005E22F9" w:rsidP="005E22F9">
      <w:pPr>
        <w:pStyle w:val="ListParagraph"/>
        <w:numPr>
          <w:ilvl w:val="0"/>
          <w:numId w:val="1"/>
        </w:numPr>
      </w:pPr>
      <w:r>
        <w:t xml:space="preserve">Next, you will create and verify a password for the AirPort Extreme.  You will need this password to access the airport using the utility and </w:t>
      </w:r>
      <w:r w:rsidR="0058688F">
        <w:t xml:space="preserve">to </w:t>
      </w:r>
      <w:r>
        <w:t>make any changes to its settings in the future.  Keep track of this password. If you are setting up several airports, it would be easiest to use the same password for each one.</w:t>
      </w:r>
    </w:p>
    <w:p w14:paraId="00B455AE" w14:textId="37F54491" w:rsidR="00BA2482" w:rsidRDefault="00BA2482" w:rsidP="005E22F9">
      <w:pPr>
        <w:pStyle w:val="ListParagraph"/>
        <w:numPr>
          <w:ilvl w:val="0"/>
          <w:numId w:val="1"/>
        </w:numPr>
      </w:pPr>
      <w:r>
        <w:t xml:space="preserve"> Next, Choose Wireless.  When you </w:t>
      </w:r>
      <w:r w:rsidR="00224DB5">
        <w:t>have done that,</w:t>
      </w:r>
      <w:r>
        <w:t xml:space="preserve"> the screen will look like the one below.</w:t>
      </w:r>
      <w:r w:rsidR="00433E6C">
        <w:rPr>
          <w:noProof/>
          <w:lang w:eastAsia="en-US"/>
        </w:rPr>
        <w:drawing>
          <wp:inline distT="0" distB="0" distL="0" distR="0" wp14:anchorId="5754425F" wp14:editId="7A74A440">
            <wp:extent cx="4572000" cy="325172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3-14 at 1.55.01 PM.png"/>
                    <pic:cNvPicPr/>
                  </pic:nvPicPr>
                  <pic:blipFill>
                    <a:blip r:embed="rId9">
                      <a:extLst>
                        <a:ext uri="{28A0092B-C50C-407E-A947-70E740481C1C}">
                          <a14:useLocalDpi xmlns:a14="http://schemas.microsoft.com/office/drawing/2010/main" val="0"/>
                        </a:ext>
                      </a:extLst>
                    </a:blip>
                    <a:stretch>
                      <a:fillRect/>
                    </a:stretch>
                  </pic:blipFill>
                  <pic:spPr>
                    <a:xfrm>
                      <a:off x="0" y="0"/>
                      <a:ext cx="4572000" cy="3251729"/>
                    </a:xfrm>
                    <a:prstGeom prst="rect">
                      <a:avLst/>
                    </a:prstGeom>
                  </pic:spPr>
                </pic:pic>
              </a:graphicData>
            </a:graphic>
          </wp:inline>
        </w:drawing>
      </w:r>
    </w:p>
    <w:p w14:paraId="2147B447" w14:textId="77777777" w:rsidR="00BA2482" w:rsidRDefault="00BA2482" w:rsidP="00BA2482">
      <w:pPr>
        <w:pStyle w:val="ListParagraph"/>
      </w:pPr>
    </w:p>
    <w:p w14:paraId="56DBC6E2" w14:textId="77777777" w:rsidR="00BA2482" w:rsidRDefault="00BA2482" w:rsidP="00BA2482">
      <w:pPr>
        <w:pStyle w:val="ListParagraph"/>
      </w:pPr>
    </w:p>
    <w:p w14:paraId="4869AF32" w14:textId="3A324194" w:rsidR="00BA2482" w:rsidRDefault="00BA2482" w:rsidP="00BA2482">
      <w:pPr>
        <w:pStyle w:val="ListParagraph"/>
        <w:numPr>
          <w:ilvl w:val="0"/>
          <w:numId w:val="1"/>
        </w:numPr>
      </w:pPr>
      <w:r>
        <w:t>This is where you will create a Wireless Network Name.  This is the name that will show on wireless devices looking for a wireless network to connect to.  In this example, it is given the name Rover Wireless.  If you a</w:t>
      </w:r>
      <w:r w:rsidR="00433E6C">
        <w:t>re setting up multiple airports (and especially if you are setting them up for roving iPod Carts or other devices that move room to room)</w:t>
      </w:r>
      <w:r>
        <w:t xml:space="preserve"> you </w:t>
      </w:r>
      <w:r w:rsidR="00640121">
        <w:t>will want to</w:t>
      </w:r>
      <w:r>
        <w:t xml:space="preserve"> give all </w:t>
      </w:r>
      <w:r w:rsidR="00C43762">
        <w:t xml:space="preserve">of them </w:t>
      </w:r>
      <w:r>
        <w:t>the same network name</w:t>
      </w:r>
      <w:r w:rsidR="00640121">
        <w:t xml:space="preserve"> (make sure everything is entered identically)</w:t>
      </w:r>
      <w:r>
        <w:t>.  That way it will be consistent around the school</w:t>
      </w:r>
      <w:r w:rsidR="00640121">
        <w:t xml:space="preserve"> and roving mobile devices will not have to re-enter the pas</w:t>
      </w:r>
      <w:r w:rsidR="004251C8">
        <w:t xml:space="preserve">sword when they move to another </w:t>
      </w:r>
      <w:r w:rsidR="00640121">
        <w:t>room</w:t>
      </w:r>
      <w:r>
        <w:t>.</w:t>
      </w:r>
    </w:p>
    <w:p w14:paraId="1972E04B" w14:textId="352BF482" w:rsidR="00BA2482" w:rsidRDefault="00BA2482" w:rsidP="00BA2482">
      <w:pPr>
        <w:pStyle w:val="ListParagraph"/>
        <w:numPr>
          <w:ilvl w:val="0"/>
          <w:numId w:val="1"/>
        </w:numPr>
      </w:pPr>
      <w:r>
        <w:t>Radio Mode</w:t>
      </w:r>
      <w:r w:rsidR="00700D89">
        <w:t xml:space="preserve"> needs to either be set at Automatic or 802.11n (802.11b/g compatible) </w:t>
      </w:r>
      <w:r w:rsidR="00603D4C">
        <w:t>older</w:t>
      </w:r>
      <w:r w:rsidR="00700D89">
        <w:t xml:space="preserve"> airports do not have Automatic as a choice.</w:t>
      </w:r>
      <w:r>
        <w:t xml:space="preserve"> </w:t>
      </w:r>
      <w:r w:rsidR="00700D89">
        <w:t xml:space="preserve">Leave the </w:t>
      </w:r>
      <w:r>
        <w:t>Channel</w:t>
      </w:r>
      <w:r w:rsidR="00700D89">
        <w:t xml:space="preserve"> setting</w:t>
      </w:r>
      <w:r>
        <w:t xml:space="preserve"> as </w:t>
      </w:r>
      <w:r w:rsidR="00700D89">
        <w:t>it is</w:t>
      </w:r>
      <w:r>
        <w:t xml:space="preserve">.  Next, you will secure your network by choosing </w:t>
      </w:r>
      <w:r w:rsidR="00640121">
        <w:t>a</w:t>
      </w:r>
      <w:r>
        <w:t xml:space="preserve"> type of Wireless Security. Click on the dropdow</w:t>
      </w:r>
      <w:r w:rsidR="00121BA5">
        <w:t xml:space="preserve">n arrow. </w:t>
      </w:r>
      <w:r w:rsidR="00640121">
        <w:t>Choose WPA2 Personal</w:t>
      </w:r>
      <w:r>
        <w:t xml:space="preserve">.  </w:t>
      </w:r>
      <w:r w:rsidR="00121BA5">
        <w:t>Enter a password that contains a</w:t>
      </w:r>
      <w:r w:rsidR="00640121">
        <w:t>t</w:t>
      </w:r>
      <w:r w:rsidR="00121BA5">
        <w:t xml:space="preserve"> </w:t>
      </w:r>
      <w:r w:rsidR="00640121">
        <w:t>least 8 characters</w:t>
      </w:r>
      <w:r w:rsidR="00E44AEF">
        <w:t xml:space="preserve">.  Keep track of the password you use, since this will need to be given to everyone who will want to use the wireless network. Again, keep this password the same for </w:t>
      </w:r>
      <w:r w:rsidR="00E44AEF">
        <w:lastRenderedPageBreak/>
        <w:t xml:space="preserve">each airport you set up if you are setting up multiple airports. You can also check the box to </w:t>
      </w:r>
      <w:r w:rsidR="00121BA5">
        <w:t>“</w:t>
      </w:r>
      <w:r w:rsidR="00E44AEF">
        <w:t>Remember the password in my keychain.</w:t>
      </w:r>
      <w:r w:rsidR="00121BA5">
        <w:t>”</w:t>
      </w:r>
      <w:r w:rsidR="00E44AEF">
        <w:t xml:space="preserve"> </w:t>
      </w:r>
    </w:p>
    <w:p w14:paraId="67134987" w14:textId="77777777" w:rsidR="00E44AEF" w:rsidRDefault="00E44AEF" w:rsidP="00BA2482">
      <w:pPr>
        <w:pStyle w:val="ListParagraph"/>
        <w:numPr>
          <w:ilvl w:val="0"/>
          <w:numId w:val="1"/>
        </w:numPr>
      </w:pPr>
      <w:r>
        <w:t>Next, move to the top of the screen and choose the icon that says Internet.</w:t>
      </w:r>
      <w:r w:rsidR="00D0269C">
        <w:t xml:space="preserve"> The screen will look like the one below.</w:t>
      </w:r>
      <w:r w:rsidR="00D0269C">
        <w:rPr>
          <w:noProof/>
          <w:lang w:eastAsia="en-US"/>
        </w:rPr>
        <w:drawing>
          <wp:inline distT="0" distB="0" distL="0" distR="0" wp14:anchorId="3CA59A0D" wp14:editId="3813B233">
            <wp:extent cx="4286388" cy="307340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1-24 at 3.18.06 PM.png"/>
                    <pic:cNvPicPr/>
                  </pic:nvPicPr>
                  <pic:blipFill>
                    <a:blip r:embed="rId10">
                      <a:extLst>
                        <a:ext uri="{28A0092B-C50C-407E-A947-70E740481C1C}">
                          <a14:useLocalDpi xmlns:a14="http://schemas.microsoft.com/office/drawing/2010/main" val="0"/>
                        </a:ext>
                      </a:extLst>
                    </a:blip>
                    <a:stretch>
                      <a:fillRect/>
                    </a:stretch>
                  </pic:blipFill>
                  <pic:spPr>
                    <a:xfrm>
                      <a:off x="0" y="0"/>
                      <a:ext cx="4286388" cy="3073400"/>
                    </a:xfrm>
                    <a:prstGeom prst="rect">
                      <a:avLst/>
                    </a:prstGeom>
                  </pic:spPr>
                </pic:pic>
              </a:graphicData>
            </a:graphic>
          </wp:inline>
        </w:drawing>
      </w:r>
    </w:p>
    <w:p w14:paraId="69F8A74B" w14:textId="77777777" w:rsidR="00D0269C" w:rsidRDefault="00D0269C" w:rsidP="00BA2482">
      <w:pPr>
        <w:pStyle w:val="ListParagraph"/>
        <w:numPr>
          <w:ilvl w:val="0"/>
          <w:numId w:val="1"/>
        </w:numPr>
      </w:pPr>
      <w:r>
        <w:t>Go to the last item that says Connection Sharing.  Click on the drop down arrow and choose Off (Bridge Mode).</w:t>
      </w:r>
    </w:p>
    <w:p w14:paraId="0336CDA1" w14:textId="5E54DD1C" w:rsidR="00D0269C" w:rsidRDefault="008B1D05" w:rsidP="00BA2482">
      <w:pPr>
        <w:pStyle w:val="ListParagraph"/>
        <w:numPr>
          <w:ilvl w:val="0"/>
          <w:numId w:val="1"/>
        </w:numPr>
      </w:pPr>
      <w:r>
        <w:t>This completes the setup. Click on Update in the bottom right corner.  It will tell you that the network will be unavailable while it is updating. Click ok. Allow it time to go through its process.</w:t>
      </w:r>
    </w:p>
    <w:p w14:paraId="6A8B95F2" w14:textId="3C9282E1" w:rsidR="00B21504" w:rsidRDefault="004F7FEF" w:rsidP="00BA2482">
      <w:pPr>
        <w:pStyle w:val="ListParagraph"/>
        <w:numPr>
          <w:ilvl w:val="0"/>
          <w:numId w:val="1"/>
        </w:numPr>
      </w:pPr>
      <w:r>
        <w:t>Either the Airport will show up in the left column with the new name or y</w:t>
      </w:r>
      <w:r w:rsidR="00B21504">
        <w:t xml:space="preserve">ou </w:t>
      </w:r>
      <w:r>
        <w:t>may</w:t>
      </w:r>
      <w:r w:rsidR="00B21504">
        <w:t xml:space="preserve"> get a message that says there may be a problem or it can’t find any airports.  That’s fine.  Just follow the next steps.</w:t>
      </w:r>
      <w:r w:rsidR="00036235">
        <w:t xml:space="preserve"> The airport has to be plugged into the network for it to be detected by the Utility now.</w:t>
      </w:r>
    </w:p>
    <w:p w14:paraId="36F19D2C" w14:textId="0195630A" w:rsidR="00B21504" w:rsidRDefault="00B21504" w:rsidP="00BA2482">
      <w:pPr>
        <w:pStyle w:val="ListParagraph"/>
        <w:numPr>
          <w:ilvl w:val="0"/>
          <w:numId w:val="1"/>
        </w:numPr>
      </w:pPr>
      <w:r>
        <w:t>Unplug the Ethernet cable from your computer.  Also switch the same cable from the circular WAN port on the airport to the straight arrow</w:t>
      </w:r>
      <w:r w:rsidR="00F41E1D">
        <w:t xml:space="preserve"> LAN</w:t>
      </w:r>
      <w:r>
        <w:t xml:space="preserve"> port and plug the other end into an active network port.</w:t>
      </w:r>
    </w:p>
    <w:p w14:paraId="01D3EF9B" w14:textId="05D9F740" w:rsidR="00B21504" w:rsidRDefault="00B21504" w:rsidP="00BA2482">
      <w:pPr>
        <w:pStyle w:val="ListParagraph"/>
        <w:numPr>
          <w:ilvl w:val="0"/>
          <w:numId w:val="1"/>
        </w:numPr>
      </w:pPr>
      <w:r>
        <w:t xml:space="preserve">Rescan for wireless devices using the Airport Utility. </w:t>
      </w:r>
      <w:r w:rsidR="00F41E1D">
        <w:t>The Utility</w:t>
      </w:r>
      <w:r>
        <w:t xml:space="preserve"> should find it and show a green circle indicating that it is working properly.  If it doesn’t find it, either rescan or close and restart the utility and try to scan again.  You can also unplug the airport, wait a few seconds and then plug it back in before scanning. That will reset the airport, so that the Utility should be able to see it.  Also make sure your laptop is connected to the network.</w:t>
      </w:r>
      <w:r w:rsidR="00F41E1D">
        <w:t xml:space="preserve"> It does take several seconds for it </w:t>
      </w:r>
      <w:bookmarkStart w:id="0" w:name="_GoBack"/>
      <w:bookmarkEnd w:id="0"/>
      <w:r w:rsidR="00F41E1D">
        <w:t>to find it, so this is where patience comes in handy.</w:t>
      </w:r>
    </w:p>
    <w:p w14:paraId="46CCDBE3" w14:textId="5120832B" w:rsidR="00B21504" w:rsidRPr="00CB0ED1" w:rsidRDefault="00B21504" w:rsidP="00B21504">
      <w:pPr>
        <w:pStyle w:val="ListParagraph"/>
        <w:numPr>
          <w:ilvl w:val="0"/>
          <w:numId w:val="1"/>
        </w:numPr>
      </w:pPr>
      <w:r>
        <w:t xml:space="preserve">Check to be sure the AirPort is working by using a wireless device to find your new network and connecting to it. </w:t>
      </w:r>
    </w:p>
    <w:sectPr w:rsidR="00B21504" w:rsidRPr="00CB0ED1" w:rsidSect="009C1AC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709D7"/>
    <w:multiLevelType w:val="hybridMultilevel"/>
    <w:tmpl w:val="0DD04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0EF"/>
    <w:rsid w:val="00036235"/>
    <w:rsid w:val="000B76DE"/>
    <w:rsid w:val="00121BA5"/>
    <w:rsid w:val="001C1B1E"/>
    <w:rsid w:val="00224DB5"/>
    <w:rsid w:val="004251C8"/>
    <w:rsid w:val="0042525A"/>
    <w:rsid w:val="00433E6C"/>
    <w:rsid w:val="004F7FEF"/>
    <w:rsid w:val="00556A56"/>
    <w:rsid w:val="0058688F"/>
    <w:rsid w:val="005E22F9"/>
    <w:rsid w:val="00603D4C"/>
    <w:rsid w:val="00611B82"/>
    <w:rsid w:val="00640121"/>
    <w:rsid w:val="006B4AFA"/>
    <w:rsid w:val="00700D89"/>
    <w:rsid w:val="00744EE3"/>
    <w:rsid w:val="0077259E"/>
    <w:rsid w:val="008B1D05"/>
    <w:rsid w:val="009C1AC7"/>
    <w:rsid w:val="009C50EF"/>
    <w:rsid w:val="00B21504"/>
    <w:rsid w:val="00BA2482"/>
    <w:rsid w:val="00C43762"/>
    <w:rsid w:val="00CB0ED1"/>
    <w:rsid w:val="00D0269C"/>
    <w:rsid w:val="00DF74F7"/>
    <w:rsid w:val="00E44AEF"/>
    <w:rsid w:val="00F41E1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13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0EF"/>
    <w:pPr>
      <w:ind w:left="720"/>
      <w:contextualSpacing/>
    </w:pPr>
  </w:style>
  <w:style w:type="paragraph" w:styleId="BalloonText">
    <w:name w:val="Balloon Text"/>
    <w:basedOn w:val="Normal"/>
    <w:link w:val="BalloonTextChar"/>
    <w:uiPriority w:val="99"/>
    <w:semiHidden/>
    <w:unhideWhenUsed/>
    <w:rsid w:val="00CB0ED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B0ED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0EF"/>
    <w:pPr>
      <w:ind w:left="720"/>
      <w:contextualSpacing/>
    </w:pPr>
  </w:style>
  <w:style w:type="paragraph" w:styleId="BalloonText">
    <w:name w:val="Balloon Text"/>
    <w:basedOn w:val="Normal"/>
    <w:link w:val="BalloonTextChar"/>
    <w:uiPriority w:val="99"/>
    <w:semiHidden/>
    <w:unhideWhenUsed/>
    <w:rsid w:val="00CB0ED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B0ED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TotalTime>
  <Pages>4</Pages>
  <Words>802</Words>
  <Characters>4575</Characters>
  <Application>Microsoft Macintosh Word</Application>
  <DocSecurity>0</DocSecurity>
  <Lines>38</Lines>
  <Paragraphs>10</Paragraphs>
  <ScaleCrop>false</ScaleCrop>
  <Company>GSD</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 GSD</dc:creator>
  <cp:keywords/>
  <dc:description/>
  <cp:lastModifiedBy>GSD GSD</cp:lastModifiedBy>
  <cp:revision>18</cp:revision>
  <dcterms:created xsi:type="dcterms:W3CDTF">2011-01-24T21:15:00Z</dcterms:created>
  <dcterms:modified xsi:type="dcterms:W3CDTF">2011-03-14T20:42:00Z</dcterms:modified>
</cp:coreProperties>
</file>